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737" w:rsidRDefault="00344737" w:rsidP="0034473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OHLAŠOVACÍ LIST</w:t>
      </w:r>
      <w:r w:rsidR="000E2755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</w:p>
    <w:p w:rsidR="00344737" w:rsidRPr="00307C6F" w:rsidRDefault="00344737" w:rsidP="00344737">
      <w:pPr>
        <w:jc w:val="center"/>
        <w:rPr>
          <w:b/>
          <w:bCs/>
          <w:sz w:val="32"/>
          <w:szCs w:val="32"/>
        </w:rPr>
      </w:pPr>
    </w:p>
    <w:p w:rsidR="00344737" w:rsidRDefault="00344737" w:rsidP="0034473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 poplatku za</w:t>
      </w:r>
      <w:r w:rsidRPr="00CE68CC">
        <w:rPr>
          <w:b/>
          <w:bCs/>
          <w:sz w:val="32"/>
          <w:szCs w:val="32"/>
        </w:rPr>
        <w:t xml:space="preserve"> odkládání komunálního odpadu z</w:t>
      </w:r>
      <w:r>
        <w:rPr>
          <w:b/>
          <w:bCs/>
          <w:sz w:val="32"/>
          <w:szCs w:val="32"/>
        </w:rPr>
        <w:t> </w:t>
      </w:r>
      <w:r w:rsidRPr="00CE68CC">
        <w:rPr>
          <w:b/>
          <w:bCs/>
          <w:sz w:val="32"/>
          <w:szCs w:val="32"/>
        </w:rPr>
        <w:t xml:space="preserve">nemovité věci </w:t>
      </w:r>
    </w:p>
    <w:p w:rsidR="00344737" w:rsidRDefault="00344737" w:rsidP="00344737">
      <w:pPr>
        <w:jc w:val="center"/>
        <w:rPr>
          <w:b/>
          <w:bCs/>
          <w:sz w:val="32"/>
          <w:szCs w:val="32"/>
        </w:rPr>
      </w:pPr>
    </w:p>
    <w:p w:rsidR="003E0D4F" w:rsidRDefault="003E0D4F" w:rsidP="003E0D4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ÚDAJE O PLÁTCI</w:t>
      </w:r>
    </w:p>
    <w:p w:rsidR="00344737" w:rsidRPr="00307C6F" w:rsidRDefault="00344737" w:rsidP="00344737">
      <w:pPr>
        <w:ind w:right="-284" w:hanging="426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780"/>
        <w:gridCol w:w="3459"/>
      </w:tblGrid>
      <w:tr w:rsidR="00344737" w:rsidRPr="003629E7" w:rsidTr="000E2755">
        <w:trPr>
          <w:trHeight w:val="624"/>
        </w:trPr>
        <w:tc>
          <w:tcPr>
            <w:tcW w:w="3823" w:type="dxa"/>
            <w:shd w:val="clear" w:color="auto" w:fill="F2F2F2"/>
            <w:vAlign w:val="center"/>
          </w:tcPr>
          <w:p w:rsidR="00344737" w:rsidRPr="005D5840" w:rsidRDefault="003E0D4F" w:rsidP="00C86219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JMÉNO A PŘÍJMENÍ</w:t>
            </w:r>
          </w:p>
        </w:tc>
        <w:tc>
          <w:tcPr>
            <w:tcW w:w="5239" w:type="dxa"/>
            <w:gridSpan w:val="2"/>
            <w:shd w:val="clear" w:color="auto" w:fill="auto"/>
            <w:vAlign w:val="center"/>
          </w:tcPr>
          <w:p w:rsidR="00344737" w:rsidRPr="005D5840" w:rsidRDefault="00344737" w:rsidP="00C86219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44737" w:rsidRPr="003629E7" w:rsidTr="000E2755">
        <w:trPr>
          <w:trHeight w:val="624"/>
        </w:trPr>
        <w:tc>
          <w:tcPr>
            <w:tcW w:w="3823" w:type="dxa"/>
            <w:shd w:val="clear" w:color="auto" w:fill="F2F2F2"/>
            <w:vAlign w:val="center"/>
          </w:tcPr>
          <w:p w:rsidR="00344737" w:rsidRDefault="003E0D4F" w:rsidP="00C86219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DATUM NAROZENÍ</w:t>
            </w:r>
          </w:p>
        </w:tc>
        <w:tc>
          <w:tcPr>
            <w:tcW w:w="5239" w:type="dxa"/>
            <w:gridSpan w:val="2"/>
            <w:shd w:val="clear" w:color="auto" w:fill="auto"/>
            <w:vAlign w:val="center"/>
          </w:tcPr>
          <w:p w:rsidR="00344737" w:rsidRPr="005D5840" w:rsidRDefault="00344737" w:rsidP="00C86219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44737" w:rsidRPr="003629E7" w:rsidTr="000E2755">
        <w:trPr>
          <w:trHeight w:val="624"/>
        </w:trPr>
        <w:tc>
          <w:tcPr>
            <w:tcW w:w="3823" w:type="dxa"/>
            <w:shd w:val="clear" w:color="auto" w:fill="F2F2F2"/>
            <w:vAlign w:val="center"/>
          </w:tcPr>
          <w:p w:rsidR="00344737" w:rsidRPr="005D5840" w:rsidRDefault="000E2755" w:rsidP="00C86219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ADRESA </w:t>
            </w:r>
            <w:r w:rsidR="00344737">
              <w:rPr>
                <w:rFonts w:eastAsia="Calibri"/>
                <w:b/>
                <w:sz w:val="22"/>
                <w:szCs w:val="22"/>
              </w:rPr>
              <w:t>TRVALÉ</w:t>
            </w:r>
            <w:r>
              <w:rPr>
                <w:rFonts w:eastAsia="Calibri"/>
                <w:b/>
                <w:sz w:val="22"/>
                <w:szCs w:val="22"/>
              </w:rPr>
              <w:t xml:space="preserve">HO </w:t>
            </w:r>
            <w:r w:rsidR="00344737">
              <w:rPr>
                <w:rFonts w:eastAsia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239" w:type="dxa"/>
            <w:gridSpan w:val="2"/>
            <w:shd w:val="clear" w:color="auto" w:fill="auto"/>
            <w:vAlign w:val="center"/>
          </w:tcPr>
          <w:p w:rsidR="00344737" w:rsidRPr="005D5840" w:rsidRDefault="00344737" w:rsidP="00C86219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A4B58" w:rsidRPr="003629E7" w:rsidTr="000E2755">
        <w:trPr>
          <w:trHeight w:val="624"/>
        </w:trPr>
        <w:tc>
          <w:tcPr>
            <w:tcW w:w="3823" w:type="dxa"/>
            <w:shd w:val="clear" w:color="auto" w:fill="F2F2F2"/>
            <w:vAlign w:val="center"/>
          </w:tcPr>
          <w:p w:rsidR="00CA4B58" w:rsidRPr="005D5840" w:rsidRDefault="00CA4B58" w:rsidP="00C86219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D5840">
              <w:rPr>
                <w:rFonts w:eastAsia="Calibri"/>
                <w:b/>
                <w:sz w:val="22"/>
                <w:szCs w:val="22"/>
              </w:rPr>
              <w:t>KONTAKTNÍ TELEFON:</w:t>
            </w:r>
          </w:p>
        </w:tc>
        <w:tc>
          <w:tcPr>
            <w:tcW w:w="1780" w:type="dxa"/>
            <w:tcBorders>
              <w:right w:val="nil"/>
            </w:tcBorders>
            <w:shd w:val="clear" w:color="auto" w:fill="auto"/>
            <w:vAlign w:val="center"/>
          </w:tcPr>
          <w:p w:rsidR="00CA4B58" w:rsidRPr="005D5840" w:rsidRDefault="00CA4B58" w:rsidP="00C86219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59" w:type="dxa"/>
            <w:tcBorders>
              <w:left w:val="nil"/>
            </w:tcBorders>
            <w:shd w:val="clear" w:color="auto" w:fill="auto"/>
            <w:vAlign w:val="center"/>
          </w:tcPr>
          <w:p w:rsidR="00CA4B58" w:rsidRPr="005D5840" w:rsidRDefault="00CA4B58" w:rsidP="00C86219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44737" w:rsidRPr="003629E7" w:rsidTr="000E2755">
        <w:trPr>
          <w:trHeight w:val="624"/>
        </w:trPr>
        <w:tc>
          <w:tcPr>
            <w:tcW w:w="3823" w:type="dxa"/>
            <w:shd w:val="clear" w:color="auto" w:fill="F2F2F2"/>
            <w:vAlign w:val="center"/>
          </w:tcPr>
          <w:p w:rsidR="00344737" w:rsidRPr="005D5840" w:rsidRDefault="00344737" w:rsidP="00C86219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5D5840">
              <w:rPr>
                <w:rFonts w:eastAsia="Calibri"/>
                <w:b/>
                <w:sz w:val="22"/>
                <w:szCs w:val="22"/>
              </w:rPr>
              <w:t>E-MAIL:</w:t>
            </w:r>
          </w:p>
        </w:tc>
        <w:tc>
          <w:tcPr>
            <w:tcW w:w="5239" w:type="dxa"/>
            <w:gridSpan w:val="2"/>
            <w:shd w:val="clear" w:color="auto" w:fill="auto"/>
            <w:vAlign w:val="center"/>
          </w:tcPr>
          <w:p w:rsidR="00344737" w:rsidRPr="005D5840" w:rsidRDefault="00344737" w:rsidP="00C86219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:rsidR="00344737" w:rsidRDefault="00344737" w:rsidP="0034473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44737" w:rsidRDefault="00344737" w:rsidP="0034473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07F1F">
        <w:rPr>
          <w:rFonts w:ascii="Times New Roman" w:hAnsi="Times New Roman"/>
          <w:b/>
          <w:sz w:val="24"/>
          <w:szCs w:val="24"/>
        </w:rPr>
        <w:t>ÚDAJE O NEMOVITOSTI</w:t>
      </w:r>
    </w:p>
    <w:p w:rsidR="00344737" w:rsidRDefault="00344737" w:rsidP="0034473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344737" w:rsidRPr="00BC03B3" w:rsidTr="000E2755">
        <w:trPr>
          <w:trHeight w:val="567"/>
        </w:trPr>
        <w:tc>
          <w:tcPr>
            <w:tcW w:w="3823" w:type="dxa"/>
            <w:shd w:val="clear" w:color="auto" w:fill="F2F2F2"/>
            <w:vAlign w:val="center"/>
          </w:tcPr>
          <w:p w:rsidR="00344737" w:rsidRPr="005D5840" w:rsidRDefault="00CA4B58" w:rsidP="00CA4B58">
            <w:pPr>
              <w:jc w:val="both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>ČÍSLO POPISNÉ</w:t>
            </w:r>
            <w:r w:rsidR="00344737" w:rsidRPr="005D5840">
              <w:rPr>
                <w:rFonts w:eastAsia="Calibri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239" w:type="dxa"/>
            <w:shd w:val="clear" w:color="auto" w:fill="auto"/>
            <w:vAlign w:val="center"/>
          </w:tcPr>
          <w:p w:rsidR="00344737" w:rsidRPr="005D5840" w:rsidRDefault="00344737" w:rsidP="00C86219">
            <w:pPr>
              <w:jc w:val="center"/>
              <w:rPr>
                <w:rFonts w:ascii="Calibri" w:eastAsia="Calibri" w:hAnsi="Calibri"/>
                <w:iCs/>
                <w:sz w:val="22"/>
                <w:szCs w:val="22"/>
              </w:rPr>
            </w:pPr>
          </w:p>
        </w:tc>
      </w:tr>
      <w:tr w:rsidR="00CA4B58" w:rsidRPr="00BC03B3" w:rsidTr="000E2755">
        <w:trPr>
          <w:trHeight w:val="567"/>
        </w:trPr>
        <w:tc>
          <w:tcPr>
            <w:tcW w:w="3823" w:type="dxa"/>
            <w:shd w:val="clear" w:color="auto" w:fill="F2F2F2"/>
            <w:vAlign w:val="center"/>
          </w:tcPr>
          <w:p w:rsidR="00CA4B58" w:rsidRPr="00E73BA6" w:rsidRDefault="00E73BA6" w:rsidP="00EC52DF">
            <w:pPr>
              <w:jc w:val="both"/>
              <w:rPr>
                <w:rFonts w:eastAsia="Calibri"/>
                <w:b/>
                <w:iCs/>
              </w:rPr>
            </w:pPr>
            <w:r w:rsidRPr="00E73BA6">
              <w:rPr>
                <w:rFonts w:eastAsia="Calibri"/>
                <w:b/>
                <w:iCs/>
              </w:rPr>
              <w:t>POČET OSOB TRVALE HLÁŠENÝCH</w:t>
            </w:r>
          </w:p>
        </w:tc>
        <w:tc>
          <w:tcPr>
            <w:tcW w:w="5239" w:type="dxa"/>
            <w:shd w:val="clear" w:color="auto" w:fill="auto"/>
            <w:vAlign w:val="center"/>
          </w:tcPr>
          <w:p w:rsidR="00CA4B58" w:rsidRPr="005D5840" w:rsidRDefault="00CA4B58" w:rsidP="00C86219">
            <w:pPr>
              <w:jc w:val="center"/>
              <w:rPr>
                <w:rFonts w:eastAsia="Calibri"/>
                <w:iCs/>
                <w:sz w:val="22"/>
                <w:szCs w:val="22"/>
              </w:rPr>
            </w:pPr>
          </w:p>
        </w:tc>
      </w:tr>
    </w:tbl>
    <w:p w:rsidR="00344737" w:rsidRDefault="00344737" w:rsidP="0034473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44737" w:rsidRDefault="000E2755" w:rsidP="0034473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ZVOLENÁ</w:t>
      </w:r>
      <w:r w:rsidR="00344737" w:rsidRPr="00007F1F">
        <w:rPr>
          <w:rFonts w:ascii="Times New Roman" w:hAnsi="Times New Roman"/>
          <w:b/>
          <w:sz w:val="24"/>
          <w:szCs w:val="24"/>
        </w:rPr>
        <w:t xml:space="preserve"> </w:t>
      </w:r>
      <w:r w:rsidR="00EC52DF">
        <w:rPr>
          <w:rFonts w:ascii="Times New Roman" w:hAnsi="Times New Roman"/>
          <w:b/>
          <w:sz w:val="24"/>
          <w:szCs w:val="24"/>
        </w:rPr>
        <w:t xml:space="preserve">KAPACITA </w:t>
      </w:r>
      <w:r w:rsidR="00344737" w:rsidRPr="00007F1F">
        <w:rPr>
          <w:rFonts w:ascii="Times New Roman" w:hAnsi="Times New Roman"/>
          <w:b/>
          <w:sz w:val="24"/>
          <w:szCs w:val="24"/>
        </w:rPr>
        <w:t>SBĚRNÉ NÁDOBY</w:t>
      </w:r>
      <w:r w:rsidR="00344737" w:rsidRPr="00B669F4">
        <w:rPr>
          <w:rFonts w:ascii="Times New Roman" w:hAnsi="Times New Roman"/>
          <w:b/>
          <w:sz w:val="24"/>
          <w:szCs w:val="24"/>
        </w:rPr>
        <w:t xml:space="preserve"> </w:t>
      </w:r>
      <w:r w:rsidR="00344737" w:rsidRPr="00007F1F">
        <w:rPr>
          <w:rFonts w:ascii="Times New Roman" w:hAnsi="Times New Roman"/>
          <w:b/>
          <w:sz w:val="24"/>
          <w:szCs w:val="24"/>
        </w:rPr>
        <w:t xml:space="preserve"> </w:t>
      </w:r>
    </w:p>
    <w:p w:rsidR="00344737" w:rsidRPr="00007F1F" w:rsidRDefault="00344737" w:rsidP="0034473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528"/>
      </w:tblGrid>
      <w:tr w:rsidR="00CA4B58" w:rsidRPr="00660588" w:rsidTr="000E2755">
        <w:trPr>
          <w:trHeight w:val="543"/>
        </w:trPr>
        <w:tc>
          <w:tcPr>
            <w:tcW w:w="35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A4B58" w:rsidRPr="00307C6F" w:rsidRDefault="00CA4B58" w:rsidP="00C86219">
            <w:pPr>
              <w:jc w:val="center"/>
              <w:rPr>
                <w:smallCaps/>
                <w:sz w:val="24"/>
                <w:szCs w:val="24"/>
              </w:rPr>
            </w:pPr>
            <w:r w:rsidRPr="00307C6F">
              <w:rPr>
                <w:smallCaps/>
                <w:sz w:val="24"/>
                <w:szCs w:val="24"/>
              </w:rPr>
              <w:t xml:space="preserve">Velikost nádoby 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A4B58" w:rsidRPr="00307C6F" w:rsidRDefault="00CA4B58" w:rsidP="00C86219">
            <w:pPr>
              <w:jc w:val="center"/>
              <w:rPr>
                <w:smallCaps/>
                <w:sz w:val="24"/>
                <w:szCs w:val="24"/>
              </w:rPr>
            </w:pPr>
            <w:r w:rsidRPr="00307C6F">
              <w:rPr>
                <w:smallCaps/>
                <w:sz w:val="24"/>
                <w:szCs w:val="24"/>
              </w:rPr>
              <w:t>Počet nádob</w:t>
            </w:r>
          </w:p>
        </w:tc>
      </w:tr>
      <w:tr w:rsidR="00CA4B58" w:rsidRPr="00660588" w:rsidTr="000E2755">
        <w:trPr>
          <w:trHeight w:val="510"/>
        </w:trPr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B58" w:rsidRPr="00307C6F" w:rsidRDefault="00CA4B58" w:rsidP="00C86219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B58" w:rsidRPr="00307C6F" w:rsidRDefault="00CA4B58" w:rsidP="00C86219">
            <w:pPr>
              <w:rPr>
                <w:smallCaps/>
                <w:sz w:val="24"/>
                <w:szCs w:val="24"/>
              </w:rPr>
            </w:pPr>
          </w:p>
        </w:tc>
      </w:tr>
      <w:tr w:rsidR="00CA4B58" w:rsidRPr="00660588" w:rsidTr="000E2755">
        <w:trPr>
          <w:trHeight w:val="510"/>
        </w:trPr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B58" w:rsidRPr="00307C6F" w:rsidRDefault="00CA4B58" w:rsidP="00C86219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B58" w:rsidRPr="00307C6F" w:rsidRDefault="00CA4B58" w:rsidP="00C86219">
            <w:pPr>
              <w:rPr>
                <w:smallCaps/>
                <w:sz w:val="24"/>
                <w:szCs w:val="24"/>
              </w:rPr>
            </w:pPr>
          </w:p>
        </w:tc>
      </w:tr>
    </w:tbl>
    <w:p w:rsidR="00344737" w:rsidRDefault="00344737" w:rsidP="00344737"/>
    <w:p w:rsidR="00344737" w:rsidRDefault="00344737" w:rsidP="00344737"/>
    <w:p w:rsidR="00344737" w:rsidRDefault="00344737" w:rsidP="00344737"/>
    <w:p w:rsidR="00344737" w:rsidRDefault="00344737" w:rsidP="00344737">
      <w:pPr>
        <w:jc w:val="both"/>
        <w:rPr>
          <w:sz w:val="22"/>
          <w:szCs w:val="22"/>
        </w:rPr>
      </w:pPr>
      <w:r>
        <w:rPr>
          <w:sz w:val="22"/>
          <w:szCs w:val="22"/>
        </w:rPr>
        <w:t>Obecní úřad Třebelovice</w:t>
      </w:r>
      <w:r w:rsidRPr="00307C6F">
        <w:rPr>
          <w:sz w:val="22"/>
          <w:szCs w:val="22"/>
        </w:rPr>
        <w:t xml:space="preserve"> vystupuje jako správce osobních údajů. Osobní údaje získané od subjektu údajů (občan), jsou zpracovávány pouze v rozsahu daném příslušným zákonem za účelem plnění právních povinností. (565/1990 Sb., Zákon o místních poplatcích</w:t>
      </w:r>
      <w:r>
        <w:rPr>
          <w:sz w:val="22"/>
          <w:szCs w:val="22"/>
        </w:rPr>
        <w:t xml:space="preserve">; </w:t>
      </w:r>
      <w:r w:rsidRPr="00307C6F">
        <w:rPr>
          <w:sz w:val="22"/>
          <w:szCs w:val="22"/>
        </w:rPr>
        <w:t>128/2000 Sb., Zákon o obcích</w:t>
      </w:r>
      <w:r>
        <w:rPr>
          <w:sz w:val="22"/>
          <w:szCs w:val="22"/>
        </w:rPr>
        <w:t>;</w:t>
      </w:r>
      <w:r w:rsidRPr="00307C6F">
        <w:rPr>
          <w:sz w:val="22"/>
          <w:szCs w:val="22"/>
        </w:rPr>
        <w:t xml:space="preserve"> 280/2009 Sb., </w:t>
      </w:r>
      <w:r>
        <w:rPr>
          <w:sz w:val="22"/>
          <w:szCs w:val="22"/>
        </w:rPr>
        <w:t>D</w:t>
      </w:r>
      <w:r w:rsidRPr="00307C6F">
        <w:rPr>
          <w:sz w:val="22"/>
          <w:szCs w:val="22"/>
        </w:rPr>
        <w:t>aňový řád</w:t>
      </w:r>
      <w:r>
        <w:rPr>
          <w:sz w:val="22"/>
          <w:szCs w:val="22"/>
        </w:rPr>
        <w:t>;</w:t>
      </w:r>
      <w:r w:rsidRPr="00307C6F">
        <w:rPr>
          <w:sz w:val="22"/>
          <w:szCs w:val="22"/>
        </w:rPr>
        <w:t xml:space="preserve"> 634/2004 Sb., - Zákon o správních poplatcích)</w:t>
      </w:r>
      <w:r>
        <w:rPr>
          <w:sz w:val="22"/>
          <w:szCs w:val="22"/>
        </w:rPr>
        <w:t>.</w:t>
      </w:r>
    </w:p>
    <w:p w:rsidR="00344737" w:rsidRDefault="00344737" w:rsidP="00344737">
      <w:pPr>
        <w:jc w:val="both"/>
        <w:rPr>
          <w:sz w:val="22"/>
          <w:szCs w:val="22"/>
        </w:rPr>
      </w:pPr>
    </w:p>
    <w:p w:rsidR="00344737" w:rsidRPr="00307C6F" w:rsidRDefault="00344737" w:rsidP="00344737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510"/>
        <w:gridCol w:w="4848"/>
      </w:tblGrid>
      <w:tr w:rsidR="00344737" w:rsidRPr="00BC03B3" w:rsidTr="00344737">
        <w:trPr>
          <w:trHeight w:val="567"/>
        </w:trPr>
        <w:tc>
          <w:tcPr>
            <w:tcW w:w="704" w:type="dxa"/>
            <w:shd w:val="clear" w:color="auto" w:fill="F2F2F2"/>
            <w:vAlign w:val="center"/>
          </w:tcPr>
          <w:p w:rsidR="00344737" w:rsidRPr="005D5840" w:rsidRDefault="00344737" w:rsidP="00C86219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5D5840">
              <w:rPr>
                <w:rFonts w:eastAsia="Calibri"/>
                <w:sz w:val="22"/>
                <w:szCs w:val="22"/>
              </w:rPr>
              <w:t>V: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344737" w:rsidRPr="005D5840" w:rsidRDefault="00344737" w:rsidP="00C86219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48" w:type="dxa"/>
            <w:vMerge w:val="restart"/>
            <w:shd w:val="clear" w:color="auto" w:fill="auto"/>
          </w:tcPr>
          <w:p w:rsidR="00344737" w:rsidRDefault="00EC52DF" w:rsidP="00C86219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</w:t>
            </w:r>
            <w:r w:rsidR="00344737" w:rsidRPr="005D5840">
              <w:rPr>
                <w:rFonts w:eastAsia="Calibri"/>
                <w:sz w:val="22"/>
                <w:szCs w:val="22"/>
              </w:rPr>
              <w:t>odpis plátce:</w:t>
            </w:r>
          </w:p>
          <w:p w:rsidR="00344737" w:rsidRPr="005D5840" w:rsidRDefault="00344737" w:rsidP="00C86219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344737" w:rsidRPr="00BC03B3" w:rsidTr="00344737">
        <w:trPr>
          <w:trHeight w:val="567"/>
        </w:trPr>
        <w:tc>
          <w:tcPr>
            <w:tcW w:w="704" w:type="dxa"/>
            <w:shd w:val="clear" w:color="auto" w:fill="F2F2F2"/>
            <w:vAlign w:val="center"/>
          </w:tcPr>
          <w:p w:rsidR="00344737" w:rsidRPr="005D5840" w:rsidRDefault="00344737" w:rsidP="00C86219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5D5840">
              <w:rPr>
                <w:rFonts w:eastAsia="Calibri"/>
                <w:sz w:val="22"/>
                <w:szCs w:val="22"/>
              </w:rPr>
              <w:t>Dne: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344737" w:rsidRPr="005D5840" w:rsidRDefault="00344737" w:rsidP="00C86219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48" w:type="dxa"/>
            <w:vMerge/>
            <w:shd w:val="clear" w:color="auto" w:fill="auto"/>
          </w:tcPr>
          <w:p w:rsidR="00344737" w:rsidRPr="005D5840" w:rsidRDefault="00344737" w:rsidP="00C8621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:rsidR="00344737" w:rsidRDefault="00344737" w:rsidP="000E2755">
      <w:pPr>
        <w:jc w:val="both"/>
        <w:rPr>
          <w:rFonts w:eastAsia="Calibri"/>
          <w:b/>
          <w:bCs/>
          <w:iCs/>
          <w:sz w:val="24"/>
          <w:szCs w:val="24"/>
        </w:rPr>
      </w:pPr>
    </w:p>
    <w:p w:rsidR="004851BB" w:rsidRDefault="004851BB" w:rsidP="000E2755">
      <w:pPr>
        <w:jc w:val="both"/>
        <w:rPr>
          <w:rFonts w:eastAsia="Calibri"/>
          <w:b/>
          <w:bCs/>
          <w:iCs/>
          <w:sz w:val="24"/>
          <w:szCs w:val="24"/>
        </w:rPr>
      </w:pPr>
    </w:p>
    <w:p w:rsidR="004851BB" w:rsidRDefault="004851BB" w:rsidP="000E2755">
      <w:pPr>
        <w:jc w:val="both"/>
        <w:rPr>
          <w:rFonts w:eastAsia="Calibri"/>
          <w:b/>
          <w:bCs/>
          <w:iCs/>
          <w:sz w:val="24"/>
          <w:szCs w:val="24"/>
        </w:rPr>
      </w:pPr>
      <w:bookmarkStart w:id="0" w:name="_GoBack"/>
      <w:bookmarkEnd w:id="0"/>
    </w:p>
    <w:sectPr w:rsidR="00485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0E2" w:rsidRDefault="001650E2" w:rsidP="00344737">
      <w:r>
        <w:separator/>
      </w:r>
    </w:p>
  </w:endnote>
  <w:endnote w:type="continuationSeparator" w:id="0">
    <w:p w:rsidR="001650E2" w:rsidRDefault="001650E2" w:rsidP="0034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0E2" w:rsidRDefault="001650E2" w:rsidP="00344737">
      <w:r>
        <w:separator/>
      </w:r>
    </w:p>
  </w:footnote>
  <w:footnote w:type="continuationSeparator" w:id="0">
    <w:p w:rsidR="001650E2" w:rsidRDefault="001650E2" w:rsidP="00344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A9059B"/>
    <w:multiLevelType w:val="hybridMultilevel"/>
    <w:tmpl w:val="64DCAB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737"/>
    <w:rsid w:val="000E2755"/>
    <w:rsid w:val="001650E2"/>
    <w:rsid w:val="0018619F"/>
    <w:rsid w:val="001A43CC"/>
    <w:rsid w:val="001C13C6"/>
    <w:rsid w:val="001F3FD4"/>
    <w:rsid w:val="002F1674"/>
    <w:rsid w:val="00344737"/>
    <w:rsid w:val="003E0D4F"/>
    <w:rsid w:val="00415E0D"/>
    <w:rsid w:val="004851BB"/>
    <w:rsid w:val="00535FF4"/>
    <w:rsid w:val="005C46E2"/>
    <w:rsid w:val="006A2172"/>
    <w:rsid w:val="00CA4B58"/>
    <w:rsid w:val="00CA5BFF"/>
    <w:rsid w:val="00E73BA6"/>
    <w:rsid w:val="00EC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9E347-E79A-4CD8-99E4-D011289B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51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4737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344737"/>
    <w:pPr>
      <w:autoSpaceDE/>
      <w:autoSpaceDN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473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34473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F16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16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F16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167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6</cp:revision>
  <dcterms:created xsi:type="dcterms:W3CDTF">2022-12-13T06:54:00Z</dcterms:created>
  <dcterms:modified xsi:type="dcterms:W3CDTF">2022-12-20T11:56:00Z</dcterms:modified>
</cp:coreProperties>
</file>